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E2D7" w14:textId="77777777" w:rsidR="00BB388D" w:rsidRDefault="00BB388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30528CC" w14:textId="77777777" w:rsidR="001F6977" w:rsidRPr="000E115A" w:rsidRDefault="001F6977" w:rsidP="009516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ДОГОВОР</w:t>
      </w:r>
    </w:p>
    <w:p w14:paraId="67FAFA04" w14:textId="77777777" w:rsidR="001F6977" w:rsidRPr="000E115A" w:rsidRDefault="001F6977" w:rsidP="0095162A">
      <w:pPr>
        <w:spacing w:after="6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организации практики учащихся, курсантов, осваивающих содержание образовательных программ среднего специального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4342"/>
      </w:tblGrid>
      <w:tr w:rsidR="001F6977" w:rsidRPr="001F6977" w14:paraId="6D1837C5" w14:textId="77777777" w:rsidTr="0089754F">
        <w:trPr>
          <w:cantSplit/>
          <w:trHeight w:val="2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6587A" w14:textId="77777777" w:rsidR="001F6977" w:rsidRPr="000E115A" w:rsidRDefault="001F6977" w:rsidP="008B372B">
            <w:pPr>
              <w:tabs>
                <w:tab w:val="left" w:pos="142"/>
                <w:tab w:val="left" w:pos="567"/>
                <w:tab w:val="left" w:pos="1276"/>
                <w:tab w:val="left" w:pos="2268"/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07852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="00707852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="00707852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  <w:t xml:space="preserve">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20__ г.       №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CFECF" w14:textId="77777777" w:rsidR="001F6977" w:rsidRPr="000E115A" w:rsidRDefault="001F6977" w:rsidP="00B35372">
            <w:pPr>
              <w:spacing w:after="0" w:line="240" w:lineRule="auto"/>
              <w:ind w:left="85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    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г.Молодечно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</w:tc>
      </w:tr>
      <w:tr w:rsidR="001F6977" w:rsidRPr="001F6977" w14:paraId="0C5A177E" w14:textId="77777777" w:rsidTr="0089754F">
        <w:trPr>
          <w:cantSplit/>
          <w:trHeight w:val="2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061F9" w14:textId="77777777" w:rsidR="001F6977" w:rsidRPr="001F6977" w:rsidRDefault="001F6977" w:rsidP="00B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B6C64" w14:textId="77777777" w:rsidR="001F6977" w:rsidRPr="001F6977" w:rsidRDefault="001F6977" w:rsidP="00B35372">
            <w:pPr>
              <w:spacing w:after="0" w:line="240" w:lineRule="auto"/>
              <w:ind w:left="852" w:right="423" w:hanging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заключения договора)</w:t>
            </w:r>
          </w:p>
        </w:tc>
      </w:tr>
    </w:tbl>
    <w:p w14:paraId="7743E41C" w14:textId="77777777" w:rsidR="005C1433" w:rsidRPr="000E115A" w:rsidRDefault="006E2426" w:rsidP="00544E25">
      <w:pPr>
        <w:tabs>
          <w:tab w:val="left" w:pos="2127"/>
          <w:tab w:val="left" w:pos="10205"/>
        </w:tabs>
        <w:spacing w:before="60"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E25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 xml:space="preserve">Учреждение образования «Республиканский институт профессионального образования» филиал «Молодечненский государственный политехнический колледж», именуемое в дальнейшем учреждение образования, в лице заместителя директора по производственному обучению </w:t>
      </w:r>
      <w:r w:rsidR="00BB6700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>Власкиной Марины Николаевны</w:t>
      </w:r>
      <w:r w:rsidRPr="00544E25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 xml:space="preserve">, действующего на основании доверенности № </w:t>
      </w:r>
      <w:r w:rsidR="00BB6700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>62</w:t>
      </w:r>
      <w:r w:rsidRPr="00544E25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 xml:space="preserve"> от </w:t>
      </w:r>
      <w:r w:rsidR="00BB6700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>02</w:t>
      </w:r>
      <w:r w:rsidRPr="00544E25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>.09.202</w:t>
      </w:r>
      <w:r w:rsidR="00BB6700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>4</w:t>
      </w:r>
      <w:r w:rsidRPr="00544E25">
        <w:rPr>
          <w:rFonts w:ascii="Times New Roman" w:eastAsia="Times New Roman" w:hAnsi="Times New Roman" w:cs="Times New Roman"/>
          <w:spacing w:val="-2"/>
          <w:sz w:val="28"/>
          <w:szCs w:val="24"/>
          <w:u w:val="single"/>
          <w:lang w:eastAsia="ru-RU"/>
        </w:rPr>
        <w:t xml:space="preserve"> года, с одной стороны</w:t>
      </w:r>
      <w:r w:rsidR="005C1433" w:rsidRPr="00544E2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, и</w:t>
      </w:r>
      <w:r w:rsidR="005C1433"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5C1433"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5C1433"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>,</w:t>
      </w:r>
    </w:p>
    <w:p w14:paraId="0292EDE0" w14:textId="77777777" w:rsidR="005C1433" w:rsidRPr="001F6977" w:rsidRDefault="005C1433" w:rsidP="005C1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организации, предприятия, учреждения)</w:t>
      </w:r>
    </w:p>
    <w:p w14:paraId="59BC6CD6" w14:textId="77777777" w:rsidR="005C1433" w:rsidRPr="000E115A" w:rsidRDefault="005C1433" w:rsidP="005C1433">
      <w:pPr>
        <w:tabs>
          <w:tab w:val="left" w:pos="4962"/>
          <w:tab w:val="left" w:pos="10206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</w:pP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именуемое в дальнейшем организация, в лице </w:t>
      </w: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ab/>
        <w:t>,</w:t>
      </w:r>
    </w:p>
    <w:p w14:paraId="2CA82C01" w14:textId="77777777" w:rsidR="005C1433" w:rsidRPr="0095162A" w:rsidRDefault="005C1433" w:rsidP="005C1433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(должность служащего, фамилия, </w:t>
      </w:r>
      <w:r w:rsidRPr="0095162A">
        <w:rPr>
          <w:rFonts w:ascii="Times New Roman" w:eastAsia="Times New Roman" w:hAnsi="Times New Roman" w:cs="Times New Roman"/>
          <w:sz w:val="18"/>
          <w:szCs w:val="20"/>
          <w:lang w:eastAsia="ru-RU"/>
        </w:rPr>
        <w:t>собственное имя, отчество)</w:t>
      </w:r>
    </w:p>
    <w:p w14:paraId="4AAD002C" w14:textId="77777777" w:rsidR="005C1433" w:rsidRPr="000E115A" w:rsidRDefault="005C1433" w:rsidP="005C1433">
      <w:pPr>
        <w:tabs>
          <w:tab w:val="left" w:pos="3119"/>
          <w:tab w:val="left" w:pos="8080"/>
        </w:tabs>
        <w:spacing w:after="0" w:line="240" w:lineRule="exact"/>
        <w:ind w:right="-142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действующего на основании </w:t>
      </w: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ab/>
        <w:t>,</w:t>
      </w: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 другой стороны,</w:t>
      </w:r>
    </w:p>
    <w:p w14:paraId="69EC81B5" w14:textId="77777777" w:rsidR="005C1433" w:rsidRPr="001F6977" w:rsidRDefault="005C1433" w:rsidP="005C1433">
      <w:pPr>
        <w:spacing w:after="0" w:line="240" w:lineRule="auto"/>
        <w:ind w:left="297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(устав, доверенность, номер и</w:t>
      </w:r>
      <w:r w:rsidRPr="0089754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 утверждения,</w:t>
      </w:r>
      <w:r w:rsidRPr="0089754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выдачи, регистрации)</w:t>
      </w:r>
    </w:p>
    <w:p w14:paraId="3138E1E9" w14:textId="77777777" w:rsidR="005C1433" w:rsidRPr="000E115A" w:rsidRDefault="005C1433" w:rsidP="005C1433">
      <w:pPr>
        <w:tabs>
          <w:tab w:val="left" w:pos="142"/>
          <w:tab w:val="left" w:pos="7655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в дальнейшем именуемые сторонами, заключили настоящий договор о нижеследующем.</w:t>
      </w:r>
    </w:p>
    <w:p w14:paraId="6E3F635C" w14:textId="77777777" w:rsidR="005C1433" w:rsidRPr="000E115A" w:rsidRDefault="005C1433" w:rsidP="005C1433">
      <w:pPr>
        <w:spacing w:before="60"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НАСТОЯЩЕГО ДОГОВОРА</w:t>
      </w:r>
    </w:p>
    <w:p w14:paraId="10D3B7B6" w14:textId="77777777" w:rsidR="005C1433" w:rsidRPr="000E115A" w:rsidRDefault="005C1433" w:rsidP="005C1433">
      <w:pPr>
        <w:tabs>
          <w:tab w:val="left" w:pos="142"/>
          <w:tab w:val="left" w:pos="7230"/>
          <w:tab w:val="left" w:pos="10205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Предметом настоящего договора являются взаимоотношения сторон, возникающие и реализуемые в процессе подготовки и проведения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253B7B30" w14:textId="77777777" w:rsidR="005C1433" w:rsidRPr="000E115A" w:rsidRDefault="005C1433" w:rsidP="005C1433">
      <w:pPr>
        <w:tabs>
          <w:tab w:val="left" w:pos="142"/>
          <w:tab w:val="left" w:pos="6804"/>
          <w:tab w:val="left" w:pos="102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практики (далее–практика)</w:t>
      </w:r>
    </w:p>
    <w:p w14:paraId="75F1B182" w14:textId="77777777" w:rsidR="005C1433" w:rsidRPr="001F6977" w:rsidRDefault="005C1433" w:rsidP="005C1433">
      <w:pPr>
        <w:spacing w:after="0" w:line="180" w:lineRule="exact"/>
        <w:ind w:left="2127" w:right="-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практики)</w:t>
      </w:r>
    </w:p>
    <w:p w14:paraId="5433B698" w14:textId="77777777" w:rsidR="005C1433" w:rsidRPr="000E115A" w:rsidRDefault="005C1433" w:rsidP="005C14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учреждения образования в организации.</w:t>
      </w:r>
    </w:p>
    <w:p w14:paraId="5EF0D47C" w14:textId="77777777" w:rsidR="005C1433" w:rsidRPr="000E115A" w:rsidRDefault="005C1433" w:rsidP="003277B8">
      <w:pPr>
        <w:tabs>
          <w:tab w:val="left" w:pos="2552"/>
          <w:tab w:val="left" w:pos="10205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2. Учреждение образования направляет на практику обучающихся учебной группы № </w:t>
      </w:r>
      <w:r w:rsidR="003277B8">
        <w:rPr>
          <w:rFonts w:ascii="Times New Roman" w:eastAsia="Times New Roman" w:hAnsi="Times New Roman" w:cs="Times New Roman"/>
          <w:spacing w:val="-4"/>
          <w:sz w:val="28"/>
          <w:szCs w:val="24"/>
          <w:u w:val="single"/>
          <w:lang w:eastAsia="ru-RU"/>
        </w:rPr>
        <w:tab/>
      </w: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с 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</w:t>
      </w:r>
      <w:r w:rsidR="00B01F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 w:rsidR="00B01F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по 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  <w:r w:rsidR="00B01F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="00B01FD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58148F22" w14:textId="77777777" w:rsidR="005C1433" w:rsidRPr="000E115A" w:rsidRDefault="00544E25" w:rsidP="005C1433">
      <w:pPr>
        <w:tabs>
          <w:tab w:val="left" w:pos="142"/>
          <w:tab w:val="left" w:pos="1020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27C3EF62" w14:textId="77777777" w:rsidR="005C1433" w:rsidRPr="001F6977" w:rsidRDefault="003277B8" w:rsidP="005C1433">
      <w:pPr>
        <w:spacing w:after="0" w:line="180" w:lineRule="exact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специальности,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C1433"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квалификации,</w:t>
      </w:r>
      <w:r w:rsidR="005C1433" w:rsidRPr="008B372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C1433"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профессии рабочего (должности служащего)</w:t>
      </w:r>
    </w:p>
    <w:p w14:paraId="22C348E3" w14:textId="77777777" w:rsidR="00544E25" w:rsidRPr="000E115A" w:rsidRDefault="00544E25" w:rsidP="00544E25">
      <w:pPr>
        <w:tabs>
          <w:tab w:val="left" w:pos="142"/>
          <w:tab w:val="left" w:pos="1020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38CFEE7A" w14:textId="77777777" w:rsidR="00544E25" w:rsidRPr="000E115A" w:rsidRDefault="00544E25" w:rsidP="00544E25">
      <w:pPr>
        <w:tabs>
          <w:tab w:val="left" w:pos="142"/>
          <w:tab w:val="left" w:pos="1020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1BFC9923" w14:textId="77777777" w:rsidR="003277B8" w:rsidRPr="000E115A" w:rsidRDefault="003277B8" w:rsidP="003277B8">
      <w:pPr>
        <w:tabs>
          <w:tab w:val="left" w:pos="142"/>
          <w:tab w:val="left" w:pos="1020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448B8CE3" w14:textId="77777777" w:rsidR="005C1433" w:rsidRPr="000E115A" w:rsidRDefault="005C1433" w:rsidP="005C14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количестве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человек, а организация принимает на себя обязательства по созданию условий для проведения практики в соответствии с согласованной учебной программой учреждения образования по практике. Списки обучающихся по учебным группам с указанием их фамилий, собственных имен, отчеств (если таковые имеются), а также фамилии, собственного имени, отчества (если таковое имеется) руководителя практики каждой учебной группы являются неотъемлемой частью настоящего договора и прилагаются на 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листах.</w:t>
      </w:r>
    </w:p>
    <w:p w14:paraId="38A8AAA5" w14:textId="77777777" w:rsidR="005C1433" w:rsidRPr="000E115A" w:rsidRDefault="005C1433" w:rsidP="005C1433">
      <w:pPr>
        <w:spacing w:before="60"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ОБЯЗАННОСТИ СТОРОН</w:t>
      </w:r>
    </w:p>
    <w:p w14:paraId="39A74F0A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3. Учреждение образования обязуется:</w:t>
      </w:r>
    </w:p>
    <w:p w14:paraId="628FF6F7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направить обучающихся в организацию в сроки, установленные настоящим договором;</w:t>
      </w:r>
    </w:p>
    <w:p w14:paraId="480254BF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назначить в качестве руководителей практики квалифицированных преподавателей, мастеров производственного обучения;</w:t>
      </w:r>
    </w:p>
    <w:p w14:paraId="1C79F643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допуск к практике обучающихся по медицинским показаниям в случаях, предусмотренных законодательством;</w:t>
      </w:r>
    </w:p>
    <w:p w14:paraId="0DE917C6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начала практики представить в организацию для ознакомления учебную программу учреждения образования по практике;</w:t>
      </w:r>
    </w:p>
    <w:p w14:paraId="4241B995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контроль за выполнением учебной программы учреждения образования по практике;</w:t>
      </w:r>
    </w:p>
    <w:p w14:paraId="6E795AE0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содействовать соблюдению обучающимися трудовой дисциплины организации;</w:t>
      </w:r>
    </w:p>
    <w:p w14:paraId="40A023BC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оказывать работникам организации – руководителям практики методическую помощь по вопросам организации и проведения практики;</w:t>
      </w:r>
    </w:p>
    <w:p w14:paraId="5A87AD8D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 расследовании несчастных случаев, произошедших с обучающимися в организации во время практики.</w:t>
      </w:r>
    </w:p>
    <w:p w14:paraId="2219D44A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4. Организация обязуется:</w:t>
      </w:r>
    </w:p>
    <w:p w14:paraId="53F1DB18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назначить опытных квалифицированных специалистов для общего руководства практикой и непосредственного руководства практикой в подразделениях (цехах, отделах и другом) организации;</w:t>
      </w:r>
    </w:p>
    <w:p w14:paraId="006F1B1D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предоставить учреждению образования рабочие места для обучающихся в соответствии с учебной программой учреждения образования по практике;</w:t>
      </w:r>
    </w:p>
    <w:p w14:paraId="416FD085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безопасные условия труда, проведение обязательного инструктажа по охране труда, пожарной безопасности, а в необходимых случаях – обучение безопасным приемам и методам работы;</w:t>
      </w:r>
    </w:p>
    <w:p w14:paraId="799F65DE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выдачу обучающимся на период прохождения практики специальной одежды, обуви и других необходимых средств индивидуальной 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защиты, а также смывающих обезвреживающих средств по нормам, установленным для работников соответствующих отраслей, и в порядке, установленном законодательством;</w:t>
      </w:r>
    </w:p>
    <w:p w14:paraId="7313DBFF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необходимые условия для выполнения обучающимися учебной программы учреждения образования по практике, обеспечить помещениями (местами) для получения практических и теоретических знаний. Не допускать использования обучающихся на должностях, не предусмотренных учебной программой учреждения образования по практике и не имеющих отношения к специальности обучающихся;</w:t>
      </w:r>
    </w:p>
    <w:p w14:paraId="5BEBCAA2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ознакомиться с учебной программой учреждения образования по практике, обеспечить ее выполнение, предоставить возможность обучающимся пользоваться правовыми актами, техническими нормативными правовыми актами и другой документацией, имеющейся в организации;</w:t>
      </w:r>
    </w:p>
    <w:p w14:paraId="7FC99292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контроль за соблюдением обучающимися режима рабочего времени, установленного правилами внутреннего трудового распорядка организации;</w:t>
      </w:r>
    </w:p>
    <w:p w14:paraId="7308F68E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обучающихся местом проживания (при необходимости);</w:t>
      </w:r>
    </w:p>
    <w:p w14:paraId="39E787D1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необходимые условия для организации питания, оказания медицинской помощи обучающимся;</w:t>
      </w:r>
    </w:p>
    <w:p w14:paraId="02523BDD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учитывать и расследовать совместно с учреждением образования несчастные случаи, произошедшие с обучающимися во время практики в организации, в соответствии с законодательством;</w:t>
      </w:r>
    </w:p>
    <w:p w14:paraId="27CF4615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оперативно информировать учреждение образования обо всех инцидентах с обучающимися в период практики;</w:t>
      </w:r>
    </w:p>
    <w:p w14:paraId="55C06155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трех рабочих дней после начала практики направить в учреждение образования заверенную в установленном порядке копию приказа о принятии обучающихся на практику, назначении руководителя практики;</w:t>
      </w:r>
    </w:p>
    <w:p w14:paraId="5062D238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своевременное оформление обучающимися и руководителем практики отчетной документации (дневник, письменный отчет), по окончании практики представить характеристику на каждого обучающегося.</w:t>
      </w:r>
    </w:p>
    <w:p w14:paraId="7A278E19" w14:textId="77777777" w:rsidR="005C1433" w:rsidRPr="000E115A" w:rsidRDefault="005C1433" w:rsidP="005C14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ДОПОЛНИТЕЛЬНЫЕ УСЛОВИЯ</w:t>
      </w:r>
    </w:p>
    <w:p w14:paraId="5A835A87" w14:textId="77777777" w:rsidR="005C1433" w:rsidRPr="000E115A" w:rsidRDefault="005C1433" w:rsidP="005C1433">
      <w:pPr>
        <w:tabs>
          <w:tab w:val="left" w:pos="10205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5.  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7C34DA36" w14:textId="77777777" w:rsidR="005C1433" w:rsidRPr="000E115A" w:rsidRDefault="005C1433" w:rsidP="005C1433">
      <w:pPr>
        <w:tabs>
          <w:tab w:val="left" w:pos="102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12A43C69" w14:textId="77777777" w:rsidR="005C1433" w:rsidRPr="000E115A" w:rsidRDefault="005C1433" w:rsidP="005C1433">
      <w:pPr>
        <w:tabs>
          <w:tab w:val="left" w:pos="102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41AE461C" w14:textId="77777777" w:rsidR="005C1433" w:rsidRPr="000E115A" w:rsidRDefault="005C1433" w:rsidP="005C14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ПРОЧИЕ УСЛОВИЯ</w:t>
      </w:r>
    </w:p>
    <w:p w14:paraId="55C48254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6. Настоящий договор вступает в силу со дня его подписания и действует до 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E1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</w:t>
      </w: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20__ г.</w:t>
      </w:r>
    </w:p>
    <w:p w14:paraId="6EC8A867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составлен в двух экземплярах, один из которых хранится в учреждении образования, другой – в организации.</w:t>
      </w:r>
    </w:p>
    <w:p w14:paraId="22F17A18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 настоящий договор вносятся только на основании договоренности сторон путем подписания дополнительного соглашения.</w:t>
      </w:r>
    </w:p>
    <w:p w14:paraId="24E5BC2B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несоблюдение условий настоящего договора стороны несут ответственность, установленную законодательством.</w:t>
      </w:r>
    </w:p>
    <w:p w14:paraId="1C70821C" w14:textId="77777777" w:rsidR="005C1433" w:rsidRPr="000E115A" w:rsidRDefault="005C1433" w:rsidP="005C14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споры, возникающие между сторонами по настоящему договору, разрешаются в порядке, установленном законодательством.</w:t>
      </w:r>
    </w:p>
    <w:p w14:paraId="233C2066" w14:textId="77777777" w:rsidR="001F6977" w:rsidRPr="000E115A" w:rsidRDefault="005C1433" w:rsidP="005C1433">
      <w:pPr>
        <w:spacing w:before="60"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15A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АДРЕСА, РЕКВИЗИТЫ И ПОДПИСИ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9"/>
      </w:tblGrid>
      <w:tr w:rsidR="001F6977" w:rsidRPr="00C22C77" w14:paraId="7DE0ABDE" w14:textId="77777777" w:rsidTr="00BC5F3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B3AF" w14:textId="77777777" w:rsidR="001F6977" w:rsidRPr="000E115A" w:rsidRDefault="001F6977" w:rsidP="000E115A">
            <w:pPr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171F" w14:textId="77777777" w:rsidR="001F6977" w:rsidRPr="000E115A" w:rsidRDefault="001F6977" w:rsidP="000E11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</w:t>
            </w:r>
          </w:p>
        </w:tc>
      </w:tr>
      <w:tr w:rsidR="00BA7BE3" w:rsidRPr="00C22C77" w14:paraId="706F575F" w14:textId="77777777" w:rsidTr="00BC5F3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E58EA" w14:textId="77777777" w:rsidR="00864DE5" w:rsidRPr="000E115A" w:rsidRDefault="00BA7BE3" w:rsidP="005C1433">
            <w:pPr>
              <w:tabs>
                <w:tab w:val="left" w:pos="2127"/>
                <w:tab w:val="left" w:pos="4962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Место нахождения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Республика Беларусь</w:t>
            </w:r>
            <w:r w:rsidR="00864DE5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,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Минская область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="000E115A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2015C6D3" w14:textId="77777777" w:rsidR="00BA7BE3" w:rsidRPr="000E115A" w:rsidRDefault="00BA7BE3" w:rsidP="005C1433">
            <w:pPr>
              <w:tabs>
                <w:tab w:val="left" w:pos="4962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</w:t>
            </w:r>
            <w:r w:rsidR="00864DE5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222306, г. Молодечно,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br/>
              <w:t xml:space="preserve"> пл. Центральная, 2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7E7960DE" w14:textId="77777777" w:rsidR="00864DE5" w:rsidRPr="000E115A" w:rsidRDefault="00BA7BE3" w:rsidP="000E115A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Банковские реквизиты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ЦБУ №601 ОАО </w:t>
            </w:r>
            <w:r w:rsidR="00864DE5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11862B26" w14:textId="77777777" w:rsidR="00864DE5" w:rsidRPr="000E115A" w:rsidRDefault="00864DE5" w:rsidP="000E115A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«АСБ </w:t>
            </w:r>
            <w:r w:rsidR="00BA7BE3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Беларусбанк» БИК AKBBBY2X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,</w:t>
            </w:r>
            <w:r w:rsidR="00BA7BE3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63320614" w14:textId="77777777" w:rsidR="00864DE5" w:rsidRPr="00716DAC" w:rsidRDefault="00BA7BE3" w:rsidP="000E115A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u w:val="single"/>
                <w:lang w:val="en-US" w:eastAsia="ru-RU"/>
              </w:rPr>
            </w:pPr>
            <w:r w:rsidRPr="000E115A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u w:val="single"/>
                <w:lang w:eastAsia="ru-RU"/>
              </w:rPr>
              <w:t xml:space="preserve"> </w:t>
            </w:r>
            <w:r w:rsidRPr="00716DAC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u w:val="single"/>
                <w:lang w:val="en-US" w:eastAsia="ru-RU"/>
              </w:rPr>
              <w:t>p/</w:t>
            </w:r>
            <w:r w:rsidRPr="000E115A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u w:val="single"/>
                <w:lang w:eastAsia="ru-RU"/>
              </w:rPr>
              <w:t>с</w:t>
            </w:r>
            <w:r w:rsidRPr="00716DAC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u w:val="single"/>
                <w:lang w:val="en-US" w:eastAsia="ru-RU"/>
              </w:rPr>
              <w:t xml:space="preserve"> BY76 AKBB 3604 9016 0001 2610 0000,</w:t>
            </w:r>
          </w:p>
          <w:p w14:paraId="11200CBA" w14:textId="77777777" w:rsidR="00303022" w:rsidRPr="00716DAC" w:rsidRDefault="00303022" w:rsidP="00303022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</w:pPr>
            <w:r w:rsidRPr="00716DA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val="en-US" w:eastAsia="ru-RU"/>
              </w:rPr>
              <w:t xml:space="preserve"> p/</w:t>
            </w:r>
            <w:r w:rsidRPr="003030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eastAsia="ru-RU"/>
              </w:rPr>
              <w:t>с</w:t>
            </w:r>
            <w:r w:rsidRPr="00716DA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val="en-US" w:eastAsia="ru-RU"/>
              </w:rPr>
              <w:t xml:space="preserve"> BY41 </w:t>
            </w:r>
            <w:r w:rsidRPr="003030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eastAsia="ru-RU"/>
              </w:rPr>
              <w:t>АКВВ</w:t>
            </w:r>
            <w:r w:rsidRPr="00716DA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val="en-US" w:eastAsia="ru-RU"/>
              </w:rPr>
              <w:t xml:space="preserve"> 3632 9016 0000 0610 0000,</w:t>
            </w:r>
            <w:r w:rsidRPr="00716D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14:paraId="1594FEC9" w14:textId="77777777" w:rsidR="00BA7BE3" w:rsidRPr="000E115A" w:rsidRDefault="00864DE5" w:rsidP="000E115A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 w:bidi="en-US"/>
              </w:rPr>
            </w:pPr>
            <w:r w:rsidRPr="00716DA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 </w:t>
            </w:r>
            <w:r w:rsidR="00BA7BE3" w:rsidRPr="00716DA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 </w:t>
            </w:r>
            <w:r w:rsidR="00BA7BE3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УНП 601080133, ОКПО 058963146001</w:t>
            </w:r>
            <w:r w:rsidR="00BA7BE3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 w:bidi="en-US"/>
              </w:rPr>
              <w:t xml:space="preserve"> </w:t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0FFF15E0" w14:textId="77777777" w:rsidR="00BA7BE3" w:rsidRPr="000E115A" w:rsidRDefault="00BA7BE3" w:rsidP="000E115A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14:paraId="47F6F656" w14:textId="0398F70C" w:rsidR="006E2426" w:rsidRPr="006E2426" w:rsidRDefault="006E2426" w:rsidP="006E2426">
            <w:pPr>
              <w:tabs>
                <w:tab w:val="left" w:pos="1134"/>
                <w:tab w:val="left" w:pos="4962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6E242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  <w:t>Заместитель директор</w:t>
            </w:r>
            <w:r w:rsidR="00716DA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а</w:t>
            </w:r>
            <w:bookmarkStart w:id="0" w:name="_GoBack"/>
            <w:bookmarkEnd w:id="0"/>
            <w:r w:rsidRPr="006E242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6855116A" w14:textId="77777777" w:rsidR="006E2426" w:rsidRPr="006E2426" w:rsidRDefault="006E2426" w:rsidP="006E2426">
            <w:pPr>
              <w:tabs>
                <w:tab w:val="left" w:pos="1134"/>
                <w:tab w:val="left" w:pos="4962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   </w:t>
            </w:r>
            <w:r w:rsidRPr="006E242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по производственному обучению</w:t>
            </w:r>
            <w:r w:rsidRPr="006E242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2289F6FC" w14:textId="77777777" w:rsidR="005C1433" w:rsidRPr="000E115A" w:rsidRDefault="006E2426" w:rsidP="006E2426">
            <w:pPr>
              <w:tabs>
                <w:tab w:val="left" w:pos="851"/>
                <w:tab w:val="left" w:pos="4962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      </w:t>
            </w:r>
            <w:r w:rsidR="00BB670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Власкина Марина Николаевна</w:t>
            </w:r>
            <w:r w:rsidRPr="006E242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21D4F578" w14:textId="77777777" w:rsidR="00BA7BE3" w:rsidRPr="000E115A" w:rsidRDefault="00BA7BE3" w:rsidP="000E115A">
            <w:pPr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8"/>
                <w:szCs w:val="7"/>
                <w:u w:val="single"/>
                <w:lang w:eastAsia="ru-RU"/>
              </w:rPr>
            </w:pPr>
          </w:p>
          <w:p w14:paraId="01D9C0DC" w14:textId="77777777" w:rsidR="005C1433" w:rsidRPr="000E115A" w:rsidRDefault="005C1433" w:rsidP="005C1433">
            <w:pPr>
              <w:tabs>
                <w:tab w:val="left" w:pos="495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19C8573F" w14:textId="77777777" w:rsidR="00BA7BE3" w:rsidRPr="000E115A" w:rsidRDefault="00BA7BE3" w:rsidP="000E115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7BC85" w14:textId="77777777" w:rsidR="00BA7BE3" w:rsidRPr="000E115A" w:rsidRDefault="00BA7BE3" w:rsidP="000E115A">
            <w:pPr>
              <w:tabs>
                <w:tab w:val="left" w:pos="495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Место нахождения </w:t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Адрес </w:t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Банковские реквизиты </w:t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="00303022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br/>
            </w:r>
            <w:r w:rsidR="00303022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14:paraId="4A980060" w14:textId="77777777" w:rsidR="00BA7BE3" w:rsidRPr="000E115A" w:rsidRDefault="00BA7BE3" w:rsidP="000E115A">
            <w:pPr>
              <w:tabs>
                <w:tab w:val="left" w:pos="495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Руководитель </w:t>
            </w:r>
            <w:r w:rsidR="006F00E1"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44533658" w14:textId="77777777" w:rsidR="00BA7BE3" w:rsidRPr="000E115A" w:rsidRDefault="00BA7BE3" w:rsidP="000E115A">
            <w:pPr>
              <w:tabs>
                <w:tab w:val="left" w:pos="4957"/>
              </w:tabs>
              <w:spacing w:after="0"/>
              <w:ind w:left="19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</w:t>
            </w:r>
          </w:p>
          <w:p w14:paraId="4758B525" w14:textId="77777777" w:rsidR="00BA7BE3" w:rsidRPr="000E115A" w:rsidRDefault="006F00E1" w:rsidP="000E115A">
            <w:pPr>
              <w:tabs>
                <w:tab w:val="left" w:pos="495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312A2ADA" w14:textId="77777777" w:rsidR="00BA7BE3" w:rsidRPr="000E115A" w:rsidRDefault="00BA7BE3" w:rsidP="005C1433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(если таковое имеется)</w:t>
            </w:r>
          </w:p>
          <w:p w14:paraId="39BAC1F1" w14:textId="77777777" w:rsidR="00BA7BE3" w:rsidRPr="000E115A" w:rsidRDefault="00BA7BE3" w:rsidP="000E115A">
            <w:pPr>
              <w:tabs>
                <w:tab w:val="left" w:pos="495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ab/>
            </w:r>
          </w:p>
          <w:p w14:paraId="4CAEFEBC" w14:textId="77777777" w:rsidR="00BA7BE3" w:rsidRPr="000E115A" w:rsidRDefault="00BA7BE3" w:rsidP="005C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7A77D8FC" w14:textId="77777777" w:rsidR="001A634F" w:rsidRDefault="001A634F" w:rsidP="005C04B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  <w:sectPr w:rsidR="001A634F" w:rsidSect="0095162A">
          <w:pgSz w:w="11906" w:h="16838"/>
          <w:pgMar w:top="567" w:right="567" w:bottom="567" w:left="1134" w:header="227" w:footer="283" w:gutter="0"/>
          <w:pgNumType w:start="1"/>
          <w:cols w:space="708"/>
          <w:docGrid w:linePitch="360"/>
        </w:sectPr>
      </w:pPr>
    </w:p>
    <w:p w14:paraId="62CC36F4" w14:textId="77777777" w:rsidR="00402EDF" w:rsidRPr="000E115A" w:rsidRDefault="001A634F" w:rsidP="000E11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  <w:u w:val="single"/>
        </w:rPr>
      </w:pPr>
      <w:r w:rsidRPr="000E115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договору об организации практики учащихся, курсантов, осваивающих содержание образовательных программ </w:t>
      </w:r>
      <w:r w:rsidR="00640736" w:rsidRPr="000E115A">
        <w:rPr>
          <w:rFonts w:ascii="Times New Roman" w:hAnsi="Times New Roman" w:cs="Times New Roman"/>
          <w:sz w:val="28"/>
          <w:szCs w:val="24"/>
        </w:rPr>
        <w:t xml:space="preserve">ССО </w:t>
      </w:r>
      <w:r w:rsidR="000E115A">
        <w:rPr>
          <w:rFonts w:ascii="Times New Roman" w:hAnsi="Times New Roman" w:cs="Times New Roman"/>
          <w:sz w:val="28"/>
          <w:szCs w:val="24"/>
        </w:rPr>
        <w:br/>
      </w:r>
      <w:r w:rsidR="00640736" w:rsidRPr="000E115A">
        <w:rPr>
          <w:rFonts w:ascii="Times New Roman" w:hAnsi="Times New Roman" w:cs="Times New Roman"/>
          <w:sz w:val="28"/>
          <w:szCs w:val="24"/>
        </w:rPr>
        <w:t>от «</w:t>
      </w:r>
      <w:r w:rsidR="00640736" w:rsidRPr="000E115A">
        <w:rPr>
          <w:rFonts w:ascii="Times New Roman" w:hAnsi="Times New Roman" w:cs="Times New Roman"/>
          <w:sz w:val="28"/>
          <w:szCs w:val="24"/>
          <w:u w:val="single"/>
        </w:rPr>
        <w:t xml:space="preserve">      </w:t>
      </w:r>
      <w:r w:rsidR="00640736" w:rsidRPr="000E115A">
        <w:rPr>
          <w:rFonts w:ascii="Times New Roman" w:hAnsi="Times New Roman" w:cs="Times New Roman"/>
          <w:sz w:val="28"/>
          <w:szCs w:val="24"/>
        </w:rPr>
        <w:t xml:space="preserve">» </w:t>
      </w:r>
      <w:r w:rsidR="00640736" w:rsidRPr="000E115A">
        <w:rPr>
          <w:rFonts w:ascii="Times New Roman" w:hAnsi="Times New Roman" w:cs="Times New Roman"/>
          <w:sz w:val="28"/>
          <w:szCs w:val="24"/>
          <w:u w:val="single"/>
        </w:rPr>
        <w:tab/>
      </w:r>
      <w:r w:rsidR="00640736" w:rsidRPr="000E115A">
        <w:rPr>
          <w:rFonts w:ascii="Times New Roman" w:hAnsi="Times New Roman" w:cs="Times New Roman"/>
          <w:sz w:val="28"/>
          <w:szCs w:val="24"/>
          <w:u w:val="single"/>
        </w:rPr>
        <w:tab/>
      </w:r>
      <w:r w:rsidR="00640736" w:rsidRPr="000E115A">
        <w:rPr>
          <w:rFonts w:ascii="Times New Roman" w:hAnsi="Times New Roman" w:cs="Times New Roman"/>
          <w:sz w:val="28"/>
          <w:szCs w:val="24"/>
          <w:u w:val="single"/>
        </w:rPr>
        <w:tab/>
      </w:r>
      <w:r w:rsidR="000E115A">
        <w:rPr>
          <w:rFonts w:ascii="Times New Roman" w:hAnsi="Times New Roman" w:cs="Times New Roman"/>
          <w:sz w:val="28"/>
          <w:szCs w:val="24"/>
        </w:rPr>
        <w:t xml:space="preserve"> 20__ №_</w:t>
      </w:r>
      <w:r w:rsidR="000E115A" w:rsidRPr="000E115A">
        <w:rPr>
          <w:rFonts w:ascii="Times New Roman" w:hAnsi="Times New Roman" w:cs="Times New Roman"/>
          <w:sz w:val="28"/>
          <w:szCs w:val="24"/>
        </w:rPr>
        <w:t>___</w:t>
      </w:r>
    </w:p>
    <w:p w14:paraId="4F650EC6" w14:textId="77777777" w:rsidR="00BA7BE3" w:rsidRDefault="00BA7BE3" w:rsidP="005C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49D7D" w14:textId="77777777" w:rsidR="005C04B3" w:rsidRPr="000E115A" w:rsidRDefault="005C04B3" w:rsidP="005C0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115A">
        <w:rPr>
          <w:rFonts w:ascii="Times New Roman" w:hAnsi="Times New Roman" w:cs="Times New Roman"/>
          <w:sz w:val="28"/>
          <w:szCs w:val="24"/>
        </w:rPr>
        <w:t xml:space="preserve">Списки обучающихся </w:t>
      </w:r>
    </w:p>
    <w:p w14:paraId="2D4AC344" w14:textId="77777777" w:rsidR="005C04B3" w:rsidRPr="000E115A" w:rsidRDefault="005C04B3" w:rsidP="005C04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115A">
        <w:rPr>
          <w:rFonts w:ascii="Times New Roman" w:hAnsi="Times New Roman" w:cs="Times New Roman"/>
          <w:sz w:val="28"/>
          <w:szCs w:val="24"/>
          <w:u w:val="single"/>
        </w:rPr>
        <w:t xml:space="preserve">филиала «Молодечненский государственный политехнический колледж УО РИПО </w:t>
      </w:r>
    </w:p>
    <w:p w14:paraId="2831CF1D" w14:textId="77777777" w:rsidR="005C04B3" w:rsidRPr="000E115A" w:rsidRDefault="005C04B3" w:rsidP="005F7B4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E115A">
        <w:rPr>
          <w:rFonts w:ascii="Times New Roman" w:hAnsi="Times New Roman" w:cs="Times New Roman"/>
          <w:sz w:val="28"/>
          <w:szCs w:val="24"/>
        </w:rPr>
        <w:t xml:space="preserve">Учебная группа № </w:t>
      </w:r>
      <w:r w:rsidRPr="000E115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0E115A">
        <w:rPr>
          <w:rFonts w:ascii="Times New Roman" w:hAnsi="Times New Roman" w:cs="Times New Roman"/>
          <w:sz w:val="28"/>
          <w:szCs w:val="24"/>
          <w:u w:val="single"/>
        </w:rPr>
        <w:tab/>
      </w:r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850"/>
        <w:gridCol w:w="9354"/>
      </w:tblGrid>
      <w:tr w:rsidR="005C04B3" w:rsidRPr="000E115A" w14:paraId="5597296F" w14:textId="77777777" w:rsidTr="006F00E1">
        <w:trPr>
          <w:jc w:val="center"/>
        </w:trPr>
        <w:tc>
          <w:tcPr>
            <w:tcW w:w="850" w:type="dxa"/>
          </w:tcPr>
          <w:p w14:paraId="19E342FC" w14:textId="77777777" w:rsidR="005C04B3" w:rsidRPr="000E115A" w:rsidRDefault="005C04B3" w:rsidP="00BC5F3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115A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9354" w:type="dxa"/>
          </w:tcPr>
          <w:p w14:paraId="3E8D80E8" w14:textId="77777777" w:rsidR="005C04B3" w:rsidRPr="000E115A" w:rsidRDefault="005C04B3" w:rsidP="00BC5F3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115A">
              <w:rPr>
                <w:rFonts w:ascii="Times New Roman" w:hAnsi="Times New Roman" w:cs="Times New Roman"/>
                <w:sz w:val="28"/>
                <w:szCs w:val="24"/>
              </w:rPr>
              <w:t>Фамилия, собственное имя, отчество (если таковое имеются)</w:t>
            </w:r>
          </w:p>
        </w:tc>
      </w:tr>
      <w:tr w:rsidR="005C04B3" w:rsidRPr="000E115A" w14:paraId="4B3958D3" w14:textId="77777777" w:rsidTr="006F00E1">
        <w:trPr>
          <w:jc w:val="center"/>
        </w:trPr>
        <w:tc>
          <w:tcPr>
            <w:tcW w:w="850" w:type="dxa"/>
          </w:tcPr>
          <w:p w14:paraId="231D6968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3A618BB4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436680AC" w14:textId="77777777" w:rsidTr="006F00E1">
        <w:trPr>
          <w:jc w:val="center"/>
        </w:trPr>
        <w:tc>
          <w:tcPr>
            <w:tcW w:w="850" w:type="dxa"/>
          </w:tcPr>
          <w:p w14:paraId="721167B9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20C51294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26515DCE" w14:textId="77777777" w:rsidTr="006F00E1">
        <w:trPr>
          <w:jc w:val="center"/>
        </w:trPr>
        <w:tc>
          <w:tcPr>
            <w:tcW w:w="850" w:type="dxa"/>
          </w:tcPr>
          <w:p w14:paraId="4E631635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4A57D348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185A8D7A" w14:textId="77777777" w:rsidTr="006F00E1">
        <w:trPr>
          <w:jc w:val="center"/>
        </w:trPr>
        <w:tc>
          <w:tcPr>
            <w:tcW w:w="850" w:type="dxa"/>
          </w:tcPr>
          <w:p w14:paraId="1A8869DA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7E5184A4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3CCC5BCF" w14:textId="77777777" w:rsidTr="006F00E1">
        <w:trPr>
          <w:jc w:val="center"/>
        </w:trPr>
        <w:tc>
          <w:tcPr>
            <w:tcW w:w="850" w:type="dxa"/>
          </w:tcPr>
          <w:p w14:paraId="64F24B93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3E4A2077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5874196C" w14:textId="77777777" w:rsidTr="006F00E1">
        <w:trPr>
          <w:jc w:val="center"/>
        </w:trPr>
        <w:tc>
          <w:tcPr>
            <w:tcW w:w="850" w:type="dxa"/>
          </w:tcPr>
          <w:p w14:paraId="06EAE13B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7BCF3D6B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20B3CF32" w14:textId="77777777" w:rsidTr="006F00E1">
        <w:trPr>
          <w:jc w:val="center"/>
        </w:trPr>
        <w:tc>
          <w:tcPr>
            <w:tcW w:w="850" w:type="dxa"/>
          </w:tcPr>
          <w:p w14:paraId="79001F45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14BC8E82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49748F81" w14:textId="77777777" w:rsidTr="006F00E1">
        <w:trPr>
          <w:jc w:val="center"/>
        </w:trPr>
        <w:tc>
          <w:tcPr>
            <w:tcW w:w="850" w:type="dxa"/>
          </w:tcPr>
          <w:p w14:paraId="2D206CF5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5000CAE5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5E109372" w14:textId="77777777" w:rsidTr="006F00E1">
        <w:trPr>
          <w:jc w:val="center"/>
        </w:trPr>
        <w:tc>
          <w:tcPr>
            <w:tcW w:w="850" w:type="dxa"/>
          </w:tcPr>
          <w:p w14:paraId="17B21950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2681D68D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04B3" w:rsidRPr="000E115A" w14:paraId="0DA01321" w14:textId="77777777" w:rsidTr="006F00E1">
        <w:trPr>
          <w:jc w:val="center"/>
        </w:trPr>
        <w:tc>
          <w:tcPr>
            <w:tcW w:w="850" w:type="dxa"/>
          </w:tcPr>
          <w:p w14:paraId="3CF56D68" w14:textId="77777777" w:rsidR="005C04B3" w:rsidRPr="000E115A" w:rsidRDefault="005C04B3" w:rsidP="000B72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</w:tcPr>
          <w:p w14:paraId="2E730553" w14:textId="77777777" w:rsidR="005C04B3" w:rsidRPr="000E115A" w:rsidRDefault="005C04B3" w:rsidP="006407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10A8186" w14:textId="77777777" w:rsidR="00640736" w:rsidRDefault="00640736" w:rsidP="006407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17D5C9" w14:textId="77777777" w:rsidR="005C04B3" w:rsidRPr="008F5718" w:rsidRDefault="005C04B3" w:rsidP="006407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7C714D44" w14:textId="77777777" w:rsidR="006F00E1" w:rsidRDefault="006F00E1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  <w:r w:rsidRPr="00402EDF">
        <w:rPr>
          <w:rFonts w:ascii="Times New Roman" w:hAnsi="Times New Roman" w:cs="Times New Roman"/>
          <w:sz w:val="18"/>
          <w:szCs w:val="24"/>
        </w:rPr>
        <w:t xml:space="preserve">ФИО </w:t>
      </w:r>
      <w:r>
        <w:rPr>
          <w:rFonts w:ascii="Times New Roman" w:hAnsi="Times New Roman" w:cs="Times New Roman"/>
          <w:sz w:val="18"/>
          <w:szCs w:val="24"/>
        </w:rPr>
        <w:t>руководителя практики</w:t>
      </w:r>
    </w:p>
    <w:p w14:paraId="21AE3453" w14:textId="77777777" w:rsidR="006F00E1" w:rsidRPr="008F5718" w:rsidRDefault="006F00E1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0"/>
          <w:szCs w:val="24"/>
        </w:rPr>
      </w:pPr>
    </w:p>
    <w:p w14:paraId="331A0921" w14:textId="77777777" w:rsidR="005C04B3" w:rsidRPr="008F5718" w:rsidRDefault="005C04B3" w:rsidP="006407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8F5718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08DCFA94" w14:textId="77777777" w:rsidR="005C04B3" w:rsidRPr="00402EDF" w:rsidRDefault="005C04B3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  <w:r w:rsidRPr="00402EDF">
        <w:rPr>
          <w:rFonts w:ascii="Times New Roman" w:hAnsi="Times New Roman" w:cs="Times New Roman"/>
          <w:sz w:val="18"/>
          <w:szCs w:val="24"/>
        </w:rPr>
        <w:t xml:space="preserve">ФИО </w:t>
      </w:r>
      <w:r w:rsidR="006F00E1">
        <w:rPr>
          <w:rFonts w:ascii="Times New Roman" w:hAnsi="Times New Roman" w:cs="Times New Roman"/>
          <w:sz w:val="18"/>
          <w:szCs w:val="24"/>
        </w:rPr>
        <w:t>руководителя практики</w:t>
      </w:r>
    </w:p>
    <w:sectPr w:rsidR="005C04B3" w:rsidRPr="00402EDF" w:rsidSect="0095162A">
      <w:pgSz w:w="11906" w:h="16838"/>
      <w:pgMar w:top="567" w:right="567" w:bottom="567" w:left="1134" w:header="22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E44C9" w14:textId="77777777" w:rsidR="003D1C3C" w:rsidRDefault="003D1C3C" w:rsidP="000B721F">
      <w:pPr>
        <w:spacing w:after="0" w:line="240" w:lineRule="auto"/>
      </w:pPr>
      <w:r>
        <w:separator/>
      </w:r>
    </w:p>
  </w:endnote>
  <w:endnote w:type="continuationSeparator" w:id="0">
    <w:p w14:paraId="25CECD4C" w14:textId="77777777" w:rsidR="003D1C3C" w:rsidRDefault="003D1C3C" w:rsidP="000B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B24FB" w14:textId="77777777" w:rsidR="003D1C3C" w:rsidRDefault="003D1C3C" w:rsidP="000B721F">
      <w:pPr>
        <w:spacing w:after="0" w:line="240" w:lineRule="auto"/>
      </w:pPr>
      <w:r>
        <w:separator/>
      </w:r>
    </w:p>
  </w:footnote>
  <w:footnote w:type="continuationSeparator" w:id="0">
    <w:p w14:paraId="7476C9FD" w14:textId="77777777" w:rsidR="003D1C3C" w:rsidRDefault="003D1C3C" w:rsidP="000B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51659"/>
    <w:multiLevelType w:val="hybridMultilevel"/>
    <w:tmpl w:val="0624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04738"/>
    <w:multiLevelType w:val="hybridMultilevel"/>
    <w:tmpl w:val="0C26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977"/>
    <w:rsid w:val="000569B9"/>
    <w:rsid w:val="000B721F"/>
    <w:rsid w:val="000E115A"/>
    <w:rsid w:val="000E4252"/>
    <w:rsid w:val="001046F5"/>
    <w:rsid w:val="001A634F"/>
    <w:rsid w:val="001F6977"/>
    <w:rsid w:val="00231062"/>
    <w:rsid w:val="00261732"/>
    <w:rsid w:val="002B1452"/>
    <w:rsid w:val="002F607B"/>
    <w:rsid w:val="00300C79"/>
    <w:rsid w:val="00303022"/>
    <w:rsid w:val="003277B8"/>
    <w:rsid w:val="003725B9"/>
    <w:rsid w:val="00375FE5"/>
    <w:rsid w:val="003D1C3C"/>
    <w:rsid w:val="00402EDF"/>
    <w:rsid w:val="0042693E"/>
    <w:rsid w:val="00454B43"/>
    <w:rsid w:val="00473572"/>
    <w:rsid w:val="00474235"/>
    <w:rsid w:val="004D362B"/>
    <w:rsid w:val="0053240D"/>
    <w:rsid w:val="00544E25"/>
    <w:rsid w:val="005A3375"/>
    <w:rsid w:val="005C04B3"/>
    <w:rsid w:val="005C1433"/>
    <w:rsid w:val="005E2A8F"/>
    <w:rsid w:val="005E324A"/>
    <w:rsid w:val="005F2F9A"/>
    <w:rsid w:val="005F7B43"/>
    <w:rsid w:val="00640736"/>
    <w:rsid w:val="006D2489"/>
    <w:rsid w:val="006E2426"/>
    <w:rsid w:val="006F00E1"/>
    <w:rsid w:val="00707852"/>
    <w:rsid w:val="00716DAC"/>
    <w:rsid w:val="00764FBE"/>
    <w:rsid w:val="007B2EE3"/>
    <w:rsid w:val="00826C32"/>
    <w:rsid w:val="00864DE5"/>
    <w:rsid w:val="0089754F"/>
    <w:rsid w:val="008B372B"/>
    <w:rsid w:val="008F2447"/>
    <w:rsid w:val="008F5718"/>
    <w:rsid w:val="0095162A"/>
    <w:rsid w:val="00964A1A"/>
    <w:rsid w:val="00AF05FD"/>
    <w:rsid w:val="00B01E61"/>
    <w:rsid w:val="00B01FDF"/>
    <w:rsid w:val="00B35372"/>
    <w:rsid w:val="00B6408D"/>
    <w:rsid w:val="00B73AFF"/>
    <w:rsid w:val="00B83A75"/>
    <w:rsid w:val="00BA7BE3"/>
    <w:rsid w:val="00BB388D"/>
    <w:rsid w:val="00BB6700"/>
    <w:rsid w:val="00BC5F30"/>
    <w:rsid w:val="00BF585B"/>
    <w:rsid w:val="00C22C77"/>
    <w:rsid w:val="00CE31DF"/>
    <w:rsid w:val="00CE4A4D"/>
    <w:rsid w:val="00D31FA5"/>
    <w:rsid w:val="00D3521D"/>
    <w:rsid w:val="00D4192A"/>
    <w:rsid w:val="00D55558"/>
    <w:rsid w:val="00D75F62"/>
    <w:rsid w:val="00E058BC"/>
    <w:rsid w:val="00EF7C0E"/>
    <w:rsid w:val="00F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D1F"/>
  <w15:docId w15:val="{78EE681D-7B54-4204-92A3-9E30E2F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B9"/>
    <w:pPr>
      <w:ind w:left="720"/>
      <w:contextualSpacing/>
    </w:pPr>
  </w:style>
  <w:style w:type="paragraph" w:styleId="a4">
    <w:name w:val="No Spacing"/>
    <w:uiPriority w:val="1"/>
    <w:qFormat/>
    <w:rsid w:val="0089754F"/>
    <w:pPr>
      <w:spacing w:after="0" w:line="240" w:lineRule="auto"/>
    </w:pPr>
  </w:style>
  <w:style w:type="table" w:styleId="a5">
    <w:name w:val="Table Grid"/>
    <w:basedOn w:val="a1"/>
    <w:uiPriority w:val="59"/>
    <w:rsid w:val="0040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21F"/>
  </w:style>
  <w:style w:type="paragraph" w:styleId="aa">
    <w:name w:val="footer"/>
    <w:basedOn w:val="a"/>
    <w:link w:val="ab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2022-11-11T08:00:00Z</cp:lastPrinted>
  <dcterms:created xsi:type="dcterms:W3CDTF">2024-09-12T11:36:00Z</dcterms:created>
  <dcterms:modified xsi:type="dcterms:W3CDTF">2024-09-16T08:07:00Z</dcterms:modified>
</cp:coreProperties>
</file>